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17F84" w14:textId="3BEA475E" w:rsidR="001D2778" w:rsidRPr="000F62ED" w:rsidRDefault="001D2778" w:rsidP="001D2778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Calibri"/>
          <w:sz w:val="6"/>
          <w:lang w:eastAsia="pl-PL"/>
        </w:rPr>
      </w:pPr>
      <w:r w:rsidRPr="000F62ED">
        <w:rPr>
          <w:rFonts w:ascii="Verdana" w:hAnsi="Verdana"/>
          <w:sz w:val="20"/>
          <w:szCs w:val="20"/>
        </w:rPr>
        <w:t>ZS1.200.</w:t>
      </w:r>
      <w:r w:rsidR="007D6984">
        <w:rPr>
          <w:rFonts w:ascii="Verdana" w:hAnsi="Verdana"/>
          <w:sz w:val="20"/>
          <w:szCs w:val="20"/>
        </w:rPr>
        <w:t>127</w:t>
      </w:r>
      <w:r w:rsidRPr="000F62ED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5</w:t>
      </w:r>
      <w:r w:rsidRPr="000F62ED">
        <w:rPr>
          <w:rFonts w:ascii="Verdana" w:hAnsi="Verdana"/>
          <w:sz w:val="20"/>
          <w:szCs w:val="20"/>
        </w:rPr>
        <w:t>.202</w:t>
      </w:r>
      <w:r>
        <w:rPr>
          <w:rFonts w:ascii="Verdana" w:hAnsi="Verdana"/>
          <w:sz w:val="20"/>
          <w:szCs w:val="20"/>
        </w:rPr>
        <w:t>4</w:t>
      </w:r>
      <w:r w:rsidRPr="000F62ED">
        <w:rPr>
          <w:rFonts w:ascii="Verdana" w:hAnsi="Verdana"/>
          <w:sz w:val="20"/>
          <w:szCs w:val="20"/>
        </w:rPr>
        <w:t xml:space="preserve">                                                                 Rzeszów,</w:t>
      </w:r>
      <w:r>
        <w:rPr>
          <w:rFonts w:ascii="Verdana" w:hAnsi="Verdana"/>
          <w:sz w:val="20"/>
          <w:szCs w:val="20"/>
        </w:rPr>
        <w:t>0</w:t>
      </w:r>
      <w:r w:rsidR="00FF3A6E">
        <w:rPr>
          <w:rFonts w:ascii="Verdana" w:hAnsi="Verdana"/>
          <w:sz w:val="20"/>
          <w:szCs w:val="20"/>
        </w:rPr>
        <w:t>9</w:t>
      </w:r>
      <w:r>
        <w:rPr>
          <w:rFonts w:ascii="Verdana" w:hAnsi="Verdana"/>
          <w:sz w:val="20"/>
          <w:szCs w:val="20"/>
        </w:rPr>
        <w:t>.02.2024</w:t>
      </w:r>
      <w:r w:rsidRPr="000F62ED">
        <w:rPr>
          <w:rFonts w:ascii="Verdana" w:hAnsi="Verdana"/>
          <w:sz w:val="20"/>
          <w:szCs w:val="20"/>
        </w:rPr>
        <w:t xml:space="preserve"> r.</w:t>
      </w:r>
    </w:p>
    <w:p w14:paraId="1785BA15" w14:textId="77777777" w:rsidR="001D2778" w:rsidRPr="000F62ED" w:rsidRDefault="001D2778" w:rsidP="001D2778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Verdana" w:hAnsi="Verdana"/>
          <w:sz w:val="20"/>
        </w:rPr>
      </w:pPr>
      <w:r w:rsidRPr="000F62ED">
        <w:rPr>
          <w:rFonts w:ascii="Verdana" w:hAnsi="Verdana"/>
          <w:sz w:val="20"/>
        </w:rPr>
        <w:t xml:space="preserve">                                                                                                                                      </w:t>
      </w:r>
    </w:p>
    <w:p w14:paraId="004063EA" w14:textId="4A99529A" w:rsidR="001D2778" w:rsidRPr="000F62ED" w:rsidRDefault="00D65DA3" w:rsidP="001D2778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center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Pytani</w:t>
      </w:r>
      <w:r w:rsidR="006A00A7">
        <w:rPr>
          <w:rFonts w:ascii="Verdana" w:hAnsi="Verdana" w:cstheme="minorHAnsi"/>
          <w:sz w:val="20"/>
          <w:szCs w:val="20"/>
        </w:rPr>
        <w:t>a</w:t>
      </w:r>
      <w:r>
        <w:rPr>
          <w:rFonts w:ascii="Verdana" w:hAnsi="Verdana" w:cstheme="minorHAnsi"/>
          <w:sz w:val="20"/>
          <w:szCs w:val="20"/>
        </w:rPr>
        <w:t xml:space="preserve"> </w:t>
      </w:r>
      <w:r w:rsidR="00FF3A6E">
        <w:rPr>
          <w:rFonts w:ascii="Verdana" w:hAnsi="Verdana" w:cstheme="minorHAnsi"/>
          <w:sz w:val="20"/>
          <w:szCs w:val="20"/>
        </w:rPr>
        <w:t>Wykonawców</w:t>
      </w:r>
      <w:r w:rsidR="001D2778" w:rsidRPr="000F62ED">
        <w:rPr>
          <w:rFonts w:ascii="Verdana" w:hAnsi="Verdana" w:cstheme="minorHAnsi"/>
          <w:sz w:val="20"/>
          <w:szCs w:val="20"/>
        </w:rPr>
        <w:t xml:space="preserve"> do zapytania ofertowego </w:t>
      </w:r>
    </w:p>
    <w:p w14:paraId="4145C8E5" w14:textId="255DBC77" w:rsidR="001D2778" w:rsidRPr="000F62ED" w:rsidRDefault="001D2778" w:rsidP="001D2778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center"/>
        <w:rPr>
          <w:rFonts w:ascii="Verdana" w:hAnsi="Verdana" w:cstheme="minorHAnsi"/>
        </w:rPr>
      </w:pPr>
      <w:r w:rsidRPr="000F62ED">
        <w:rPr>
          <w:rFonts w:ascii="Verdana" w:hAnsi="Verdana" w:cstheme="minorHAnsi"/>
          <w:sz w:val="20"/>
          <w:szCs w:val="20"/>
        </w:rPr>
        <w:t xml:space="preserve">zamieszczonego w Biuletynie Informacji Publicznej Miasta </w:t>
      </w:r>
      <w:r w:rsidR="007D6984">
        <w:rPr>
          <w:rFonts w:ascii="Verdana" w:hAnsi="Verdana" w:cstheme="minorHAnsi"/>
          <w:sz w:val="20"/>
          <w:szCs w:val="20"/>
        </w:rPr>
        <w:t>Rzeszowa w dniu 06.02.</w:t>
      </w:r>
      <w:r w:rsidRPr="000F62ED">
        <w:rPr>
          <w:rFonts w:ascii="Verdana" w:hAnsi="Verdana" w:cstheme="minorHAnsi"/>
          <w:sz w:val="20"/>
          <w:szCs w:val="20"/>
        </w:rPr>
        <w:t>202</w:t>
      </w:r>
      <w:r w:rsidR="007D6984">
        <w:rPr>
          <w:rFonts w:ascii="Verdana" w:hAnsi="Verdana" w:cstheme="minorHAnsi"/>
          <w:sz w:val="20"/>
          <w:szCs w:val="20"/>
        </w:rPr>
        <w:t>4</w:t>
      </w:r>
      <w:r w:rsidRPr="000F62ED">
        <w:rPr>
          <w:rFonts w:ascii="Verdana" w:hAnsi="Verdana" w:cstheme="minorHAnsi"/>
          <w:sz w:val="20"/>
          <w:szCs w:val="20"/>
        </w:rPr>
        <w:t>r.</w:t>
      </w:r>
      <w:r>
        <w:rPr>
          <w:rFonts w:ascii="Verdana" w:hAnsi="Verdana" w:cstheme="minorHAnsi"/>
          <w:sz w:val="20"/>
          <w:szCs w:val="20"/>
        </w:rPr>
        <w:t>, które wpłynęł</w:t>
      </w:r>
      <w:r w:rsidR="006A00A7">
        <w:rPr>
          <w:rFonts w:ascii="Verdana" w:hAnsi="Verdana" w:cstheme="minorHAnsi"/>
          <w:sz w:val="20"/>
          <w:szCs w:val="20"/>
        </w:rPr>
        <w:t>y</w:t>
      </w:r>
      <w:r>
        <w:rPr>
          <w:rFonts w:ascii="Verdana" w:hAnsi="Verdana" w:cstheme="minorHAnsi"/>
          <w:sz w:val="20"/>
          <w:szCs w:val="20"/>
        </w:rPr>
        <w:t xml:space="preserve"> w dniu </w:t>
      </w:r>
      <w:r w:rsidR="007D6984">
        <w:rPr>
          <w:rFonts w:ascii="Verdana" w:hAnsi="Verdana" w:cstheme="minorHAnsi"/>
          <w:sz w:val="20"/>
          <w:szCs w:val="20"/>
        </w:rPr>
        <w:t>07</w:t>
      </w:r>
      <w:r>
        <w:rPr>
          <w:rFonts w:ascii="Verdana" w:hAnsi="Verdana" w:cstheme="minorHAnsi"/>
          <w:sz w:val="20"/>
          <w:szCs w:val="20"/>
        </w:rPr>
        <w:t>.</w:t>
      </w:r>
      <w:r w:rsidR="007D6984">
        <w:rPr>
          <w:rFonts w:ascii="Verdana" w:hAnsi="Verdana" w:cstheme="minorHAnsi"/>
          <w:sz w:val="20"/>
          <w:szCs w:val="20"/>
        </w:rPr>
        <w:t>02</w:t>
      </w:r>
      <w:r>
        <w:rPr>
          <w:rFonts w:ascii="Verdana" w:hAnsi="Verdana" w:cstheme="minorHAnsi"/>
          <w:sz w:val="20"/>
          <w:szCs w:val="20"/>
        </w:rPr>
        <w:t>.202</w:t>
      </w:r>
      <w:r w:rsidR="006A00A7">
        <w:rPr>
          <w:rFonts w:ascii="Verdana" w:hAnsi="Verdana" w:cstheme="minorHAnsi"/>
          <w:sz w:val="20"/>
          <w:szCs w:val="20"/>
        </w:rPr>
        <w:t>4, 08.02.2024</w:t>
      </w:r>
    </w:p>
    <w:p w14:paraId="2D38DE93" w14:textId="77777777" w:rsidR="001D2778" w:rsidRPr="000F62ED" w:rsidRDefault="001D2778" w:rsidP="001D2778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cstheme="minorHAnsi"/>
          <w:spacing w:val="9"/>
          <w:szCs w:val="20"/>
        </w:rPr>
      </w:pPr>
    </w:p>
    <w:p w14:paraId="79BF660C" w14:textId="77777777" w:rsidR="001D2778" w:rsidRPr="000F62ED" w:rsidRDefault="001D2778" w:rsidP="001D2778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cstheme="minorHAnsi"/>
          <w:b/>
          <w:spacing w:val="9"/>
          <w:sz w:val="2"/>
          <w:szCs w:val="20"/>
        </w:rPr>
      </w:pPr>
      <w:r w:rsidRPr="007D6984">
        <w:rPr>
          <w:rFonts w:ascii="Verdana" w:hAnsi="Verdana"/>
          <w:spacing w:val="9"/>
          <w:sz w:val="20"/>
        </w:rPr>
        <w:t xml:space="preserve">„ </w:t>
      </w:r>
      <w:r w:rsidRPr="007D6984">
        <w:rPr>
          <w:rFonts w:ascii="Verdana" w:hAnsi="Verdana" w:cs="Courier New"/>
          <w:color w:val="000000"/>
          <w:sz w:val="20"/>
          <w:szCs w:val="20"/>
          <w:shd w:val="clear" w:color="auto" w:fill="FFFFFF"/>
        </w:rPr>
        <w:t>Zakup i dostawę monitorów komputerowych i dysków sieciowych do Zespołu Szkół Nr 1 im. A. Towarnickiego w Rzeszowie”.</w:t>
      </w:r>
      <w:r w:rsidR="007D6984" w:rsidRPr="000F62ED">
        <w:rPr>
          <w:rFonts w:cstheme="minorHAnsi"/>
          <w:b/>
          <w:spacing w:val="9"/>
          <w:sz w:val="2"/>
          <w:szCs w:val="20"/>
        </w:rPr>
        <w:t xml:space="preserve"> </w:t>
      </w:r>
    </w:p>
    <w:p w14:paraId="3EBAC07D" w14:textId="77777777" w:rsidR="001D2778" w:rsidRPr="000F62ED" w:rsidRDefault="001D2778" w:rsidP="001D2778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cstheme="minorHAnsi"/>
          <w:spacing w:val="9"/>
          <w:sz w:val="4"/>
        </w:rPr>
      </w:pPr>
    </w:p>
    <w:p w14:paraId="1D774511" w14:textId="77777777" w:rsidR="001D2778" w:rsidRPr="000F62ED" w:rsidRDefault="001D2778" w:rsidP="001D2778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cstheme="minorHAnsi"/>
          <w:spacing w:val="9"/>
        </w:rPr>
      </w:pPr>
      <w:r w:rsidRPr="000F62ED">
        <w:rPr>
          <w:rFonts w:cstheme="minorHAnsi"/>
          <w:sz w:val="18"/>
        </w:rPr>
        <w:t xml:space="preserve">                              </w:t>
      </w:r>
      <w:r w:rsidRPr="000F62ED">
        <w:rPr>
          <w:rFonts w:cstheme="minorHAnsi"/>
          <w:sz w:val="4"/>
        </w:rPr>
        <w:t>[[</w:t>
      </w:r>
      <w:r w:rsidRPr="000F62ED">
        <w:rPr>
          <w:rFonts w:cstheme="minorHAnsi"/>
          <w:sz w:val="18"/>
        </w:rPr>
        <w:t xml:space="preserve">           </w:t>
      </w:r>
      <w:r w:rsidRPr="000F62ED">
        <w:rPr>
          <w:rFonts w:cstheme="minorHAnsi"/>
          <w:b/>
          <w:sz w:val="18"/>
        </w:rPr>
        <w:t xml:space="preserve">    </w:t>
      </w:r>
    </w:p>
    <w:p w14:paraId="03A165DC" w14:textId="77777777" w:rsidR="001D2778" w:rsidRPr="000F62ED" w:rsidRDefault="001D2778" w:rsidP="001D2778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Verdana" w:hAnsi="Verdana"/>
          <w:spacing w:val="9"/>
          <w:sz w:val="2"/>
        </w:rPr>
      </w:pPr>
    </w:p>
    <w:p w14:paraId="61CD63BD" w14:textId="77777777" w:rsidR="007D6984" w:rsidRDefault="001D2778" w:rsidP="001D2778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Verdana" w:hAnsi="Verdana" w:cs="Calibri"/>
          <w:b/>
          <w:sz w:val="16"/>
        </w:rPr>
      </w:pPr>
      <w:r w:rsidRPr="000F62ED">
        <w:rPr>
          <w:rFonts w:ascii="Verdana" w:hAnsi="Verdana" w:cs="Calibri"/>
          <w:b/>
          <w:sz w:val="16"/>
        </w:rPr>
        <w:t xml:space="preserve"> </w:t>
      </w:r>
    </w:p>
    <w:p w14:paraId="0A1FBC4D" w14:textId="77777777" w:rsidR="00946B36" w:rsidRDefault="001D2778" w:rsidP="001D2778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Verdana" w:hAnsi="Verdana"/>
          <w:sz w:val="20"/>
          <w:szCs w:val="20"/>
          <w:u w:val="single"/>
        </w:rPr>
      </w:pPr>
      <w:r w:rsidRPr="000F62ED">
        <w:rPr>
          <w:rFonts w:ascii="Verdana" w:hAnsi="Verdana"/>
          <w:sz w:val="20"/>
          <w:szCs w:val="20"/>
          <w:u w:val="single"/>
        </w:rPr>
        <w:t xml:space="preserve">PYTANIE </w:t>
      </w:r>
      <w:r w:rsidR="006A00A7">
        <w:rPr>
          <w:rFonts w:ascii="Verdana" w:hAnsi="Verdana"/>
          <w:sz w:val="20"/>
          <w:szCs w:val="20"/>
          <w:u w:val="single"/>
        </w:rPr>
        <w:t>1</w:t>
      </w:r>
      <w:r w:rsidRPr="000F62ED">
        <w:rPr>
          <w:rFonts w:ascii="Verdana" w:hAnsi="Verdana"/>
          <w:sz w:val="20"/>
          <w:szCs w:val="20"/>
          <w:u w:val="single"/>
        </w:rPr>
        <w:t>:</w:t>
      </w:r>
    </w:p>
    <w:p w14:paraId="4D4F645B" w14:textId="2D289D1A" w:rsidR="006A00A7" w:rsidRDefault="001D2778" w:rsidP="001D2778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cstheme="minorHAnsi"/>
          <w:b/>
          <w:bCs/>
          <w:sz w:val="24"/>
          <w:szCs w:val="24"/>
          <w:shd w:val="clear" w:color="auto" w:fill="FFFFFF"/>
        </w:rPr>
      </w:pPr>
      <w:r w:rsidRPr="000F62ED">
        <w:rPr>
          <w:rFonts w:cstheme="minorHAnsi"/>
          <w:b/>
          <w:bCs/>
          <w:sz w:val="24"/>
          <w:szCs w:val="24"/>
          <w:shd w:val="clear" w:color="auto" w:fill="FFFFFF"/>
        </w:rPr>
        <w:t xml:space="preserve"> </w:t>
      </w:r>
    </w:p>
    <w:p w14:paraId="4D4625E6" w14:textId="4BEA1EDD" w:rsidR="006A00A7" w:rsidRPr="00F86CD7" w:rsidRDefault="006A00A7" w:rsidP="001D2778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Verdana" w:hAnsi="Verdana"/>
          <w:color w:val="000000"/>
          <w:sz w:val="20"/>
        </w:rPr>
      </w:pPr>
      <w:r w:rsidRPr="006A00A7">
        <w:rPr>
          <w:rFonts w:ascii="Verdana" w:hAnsi="Verdana"/>
          <w:color w:val="000000"/>
          <w:sz w:val="20"/>
        </w:rPr>
        <w:t xml:space="preserve">Czy w postępowaniu </w:t>
      </w:r>
      <w:r w:rsidRPr="006A00A7">
        <w:rPr>
          <w:rFonts w:ascii="Verdana" w:hAnsi="Verdana"/>
          <w:color w:val="000000"/>
          <w:sz w:val="20"/>
          <w:shd w:val="clear" w:color="auto" w:fill="FBFBFB"/>
        </w:rPr>
        <w:t>w części dotyczącej 15 szt.  monitorów, Zamawiający dopuszcza monitor o przekątnej min. 23,8” określanej przez producentów jako monitor 24”?</w:t>
      </w:r>
    </w:p>
    <w:p w14:paraId="46CA04DE" w14:textId="77777777" w:rsidR="006A00A7" w:rsidRPr="00495D55" w:rsidRDefault="006A00A7" w:rsidP="001D2778">
      <w:pPr>
        <w:spacing w:after="120"/>
        <w:jc w:val="both"/>
        <w:rPr>
          <w:rFonts w:cstheme="minorHAnsi"/>
          <w:bCs/>
          <w:sz w:val="6"/>
          <w:szCs w:val="6"/>
          <w:shd w:val="clear" w:color="auto" w:fill="FFFFFF"/>
        </w:rPr>
      </w:pPr>
    </w:p>
    <w:p w14:paraId="727C3A21" w14:textId="67D9A753" w:rsidR="001D2778" w:rsidRDefault="006A00A7" w:rsidP="001D2778">
      <w:pPr>
        <w:spacing w:after="120"/>
        <w:jc w:val="both"/>
        <w:rPr>
          <w:rFonts w:ascii="Verdana" w:hAnsi="Verdana" w:cs="Arial"/>
          <w:color w:val="000000" w:themeColor="text1"/>
          <w:sz w:val="20"/>
          <w:szCs w:val="20"/>
          <w:u w:val="single"/>
          <w:shd w:val="clear" w:color="auto" w:fill="F7F7F7"/>
        </w:rPr>
      </w:pPr>
      <w:r>
        <w:rPr>
          <w:rFonts w:ascii="Verdana" w:hAnsi="Verdana" w:cs="Arial"/>
          <w:color w:val="000000" w:themeColor="text1"/>
          <w:sz w:val="20"/>
          <w:szCs w:val="20"/>
          <w:u w:val="single"/>
          <w:shd w:val="clear" w:color="auto" w:fill="F7F7F7"/>
        </w:rPr>
        <w:t>ODPOWIEDŹ 1:</w:t>
      </w:r>
    </w:p>
    <w:p w14:paraId="3573FBBF" w14:textId="7CCC08F1" w:rsidR="00495D55" w:rsidRPr="00495D55" w:rsidRDefault="00495D55" w:rsidP="001D2778">
      <w:pPr>
        <w:spacing w:after="120"/>
        <w:jc w:val="both"/>
        <w:rPr>
          <w:rFonts w:ascii="Verdana" w:hAnsi="Verdana" w:cs="Arial"/>
          <w:color w:val="000000" w:themeColor="text1"/>
          <w:sz w:val="20"/>
          <w:szCs w:val="20"/>
          <w:shd w:val="clear" w:color="auto" w:fill="F7F7F7"/>
        </w:rPr>
      </w:pPr>
      <w:r w:rsidRPr="00495D55">
        <w:rPr>
          <w:rFonts w:ascii="Verdana" w:hAnsi="Verdana" w:cs="Arial"/>
          <w:color w:val="000000" w:themeColor="text1"/>
          <w:sz w:val="20"/>
          <w:szCs w:val="20"/>
          <w:shd w:val="clear" w:color="auto" w:fill="F7F7F7"/>
        </w:rPr>
        <w:t xml:space="preserve">Tak, Zamawiający dopuszcza przekątną </w:t>
      </w:r>
      <w:r>
        <w:rPr>
          <w:rFonts w:ascii="Verdana" w:hAnsi="Verdana" w:cs="Arial"/>
          <w:color w:val="000000" w:themeColor="text1"/>
          <w:sz w:val="20"/>
          <w:szCs w:val="20"/>
          <w:shd w:val="clear" w:color="auto" w:fill="F7F7F7"/>
        </w:rPr>
        <w:t xml:space="preserve"> monitora </w:t>
      </w:r>
      <w:r w:rsidRPr="00495D55">
        <w:rPr>
          <w:rFonts w:ascii="Verdana" w:hAnsi="Verdana" w:cs="Arial"/>
          <w:color w:val="000000" w:themeColor="text1"/>
          <w:sz w:val="20"/>
          <w:szCs w:val="20"/>
          <w:shd w:val="clear" w:color="auto" w:fill="F7F7F7"/>
        </w:rPr>
        <w:t>23,8”</w:t>
      </w:r>
    </w:p>
    <w:p w14:paraId="652BBCF8" w14:textId="08A97777" w:rsidR="006A00A7" w:rsidRDefault="006A00A7" w:rsidP="00FF3A6E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cstheme="minorHAnsi"/>
          <w:b/>
          <w:bCs/>
          <w:sz w:val="24"/>
          <w:szCs w:val="24"/>
          <w:shd w:val="clear" w:color="auto" w:fill="FFFFFF"/>
        </w:rPr>
      </w:pPr>
      <w:r w:rsidRPr="000F62ED">
        <w:rPr>
          <w:rFonts w:ascii="Verdana" w:hAnsi="Verdana"/>
          <w:sz w:val="20"/>
          <w:szCs w:val="20"/>
          <w:u w:val="single"/>
        </w:rPr>
        <w:t xml:space="preserve">PYTANIE </w:t>
      </w:r>
      <w:r>
        <w:rPr>
          <w:rFonts w:ascii="Verdana" w:hAnsi="Verdana"/>
          <w:sz w:val="20"/>
          <w:szCs w:val="20"/>
          <w:u w:val="single"/>
        </w:rPr>
        <w:t>2</w:t>
      </w:r>
      <w:r w:rsidRPr="000F62ED">
        <w:rPr>
          <w:rFonts w:ascii="Verdana" w:hAnsi="Verdana"/>
          <w:sz w:val="20"/>
          <w:szCs w:val="20"/>
          <w:u w:val="single"/>
        </w:rPr>
        <w:t>:</w:t>
      </w:r>
      <w:r w:rsidRPr="000F62ED">
        <w:rPr>
          <w:rFonts w:cstheme="minorHAnsi"/>
          <w:b/>
          <w:bCs/>
          <w:sz w:val="24"/>
          <w:szCs w:val="24"/>
          <w:shd w:val="clear" w:color="auto" w:fill="FFFFFF"/>
        </w:rPr>
        <w:t xml:space="preserve"> </w:t>
      </w:r>
    </w:p>
    <w:p w14:paraId="3D60A642" w14:textId="77777777" w:rsidR="00FF3A6E" w:rsidRPr="00FF3A6E" w:rsidRDefault="00FF3A6E" w:rsidP="00FF3A6E">
      <w:pPr>
        <w:pStyle w:val="v1msonormal"/>
        <w:spacing w:after="0" w:afterAutospacing="0"/>
        <w:contextualSpacing/>
        <w:rPr>
          <w:rFonts w:ascii="Verdana" w:hAnsi="Verdana"/>
          <w:lang w:val="pl-PL"/>
        </w:rPr>
      </w:pPr>
      <w:r w:rsidRPr="00FF3A6E">
        <w:rPr>
          <w:rFonts w:ascii="Verdana" w:hAnsi="Verdana"/>
          <w:sz w:val="20"/>
          <w:szCs w:val="20"/>
          <w:lang w:val="pl-PL"/>
        </w:rPr>
        <w:t>Proszę o informację, czy w opisie przedmiotu zamówienia dla pozycji nr 3, wymagacie Państwo urządzenia NAS wyposażonego w jeden dysk SSD o pojemności 240GB?</w:t>
      </w:r>
    </w:p>
    <w:p w14:paraId="5D73A7D1" w14:textId="77777777" w:rsidR="00946B36" w:rsidRDefault="00946B36" w:rsidP="00FF3A6E">
      <w:pPr>
        <w:spacing w:after="120"/>
        <w:jc w:val="both"/>
        <w:rPr>
          <w:rFonts w:ascii="Verdana" w:hAnsi="Verdana" w:cs="Arial"/>
          <w:color w:val="000000" w:themeColor="text1"/>
          <w:sz w:val="20"/>
          <w:szCs w:val="20"/>
          <w:u w:val="single"/>
          <w:shd w:val="clear" w:color="auto" w:fill="F7F7F7"/>
        </w:rPr>
      </w:pPr>
    </w:p>
    <w:p w14:paraId="1676AFA3" w14:textId="3E0B9583" w:rsidR="00FF3A6E" w:rsidRDefault="00FF3A6E" w:rsidP="00FF3A6E">
      <w:pPr>
        <w:spacing w:after="120"/>
        <w:jc w:val="both"/>
        <w:rPr>
          <w:rFonts w:ascii="Verdana" w:hAnsi="Verdana" w:cs="Arial"/>
          <w:color w:val="000000" w:themeColor="text1"/>
          <w:sz w:val="20"/>
          <w:szCs w:val="20"/>
          <w:u w:val="single"/>
          <w:shd w:val="clear" w:color="auto" w:fill="F7F7F7"/>
        </w:rPr>
      </w:pPr>
      <w:r>
        <w:rPr>
          <w:rFonts w:ascii="Verdana" w:hAnsi="Verdana" w:cs="Arial"/>
          <w:color w:val="000000" w:themeColor="text1"/>
          <w:sz w:val="20"/>
          <w:szCs w:val="20"/>
          <w:u w:val="single"/>
          <w:shd w:val="clear" w:color="auto" w:fill="F7F7F7"/>
        </w:rPr>
        <w:t>ODPOWIEDŹ 2:</w:t>
      </w:r>
    </w:p>
    <w:p w14:paraId="03CBF76C" w14:textId="4FD319DC" w:rsidR="0040586F" w:rsidRPr="00946B36" w:rsidRDefault="00F86CD7" w:rsidP="00FF3A6E">
      <w:pPr>
        <w:spacing w:after="120"/>
        <w:jc w:val="both"/>
        <w:rPr>
          <w:rFonts w:ascii="Verdana" w:hAnsi="Verdana" w:cs="Arial"/>
          <w:color w:val="000000" w:themeColor="text1"/>
          <w:sz w:val="20"/>
          <w:szCs w:val="20"/>
          <w:shd w:val="clear" w:color="auto" w:fill="F7F7F7"/>
        </w:rPr>
      </w:pPr>
      <w:r>
        <w:rPr>
          <w:rFonts w:ascii="Verdana" w:hAnsi="Verdana" w:cs="Arial"/>
          <w:color w:val="000000" w:themeColor="text1"/>
          <w:sz w:val="20"/>
          <w:szCs w:val="20"/>
          <w:shd w:val="clear" w:color="auto" w:fill="F7F7F7"/>
        </w:rPr>
        <w:t xml:space="preserve">W </w:t>
      </w:r>
      <w:r w:rsidR="00946B36">
        <w:rPr>
          <w:rFonts w:ascii="Verdana" w:hAnsi="Verdana" w:cs="Arial"/>
          <w:color w:val="000000" w:themeColor="text1"/>
          <w:sz w:val="20"/>
          <w:szCs w:val="20"/>
          <w:shd w:val="clear" w:color="auto" w:fill="F7F7F7"/>
        </w:rPr>
        <w:t xml:space="preserve">specyfikacji w punkcie 5 wymagamy dysk </w:t>
      </w:r>
      <w:r w:rsidR="00946B36" w:rsidRPr="00946B36">
        <w:rPr>
          <w:rFonts w:ascii="Verdana" w:hAnsi="Verdana" w:cs="Arial"/>
          <w:color w:val="000000" w:themeColor="text1"/>
          <w:sz w:val="20"/>
          <w:szCs w:val="20"/>
          <w:shd w:val="clear" w:color="auto" w:fill="F7F7F7"/>
        </w:rPr>
        <w:t xml:space="preserve">SSD o pojemności </w:t>
      </w:r>
      <w:r w:rsidR="00946B36">
        <w:rPr>
          <w:rFonts w:ascii="Verdana" w:hAnsi="Verdana" w:cs="Arial"/>
          <w:color w:val="000000" w:themeColor="text1"/>
          <w:sz w:val="20"/>
          <w:szCs w:val="20"/>
          <w:shd w:val="clear" w:color="auto" w:fill="F7F7F7"/>
        </w:rPr>
        <w:t xml:space="preserve">min. </w:t>
      </w:r>
      <w:r w:rsidR="00946B36" w:rsidRPr="00946B36">
        <w:rPr>
          <w:rFonts w:ascii="Verdana" w:hAnsi="Verdana" w:cs="Arial"/>
          <w:color w:val="000000" w:themeColor="text1"/>
          <w:sz w:val="20"/>
          <w:szCs w:val="20"/>
          <w:shd w:val="clear" w:color="auto" w:fill="F7F7F7"/>
        </w:rPr>
        <w:t>240 GB</w:t>
      </w:r>
      <w:r w:rsidR="00946B36">
        <w:rPr>
          <w:rFonts w:ascii="Verdana" w:hAnsi="Verdana" w:cs="Arial"/>
          <w:color w:val="000000" w:themeColor="text1"/>
          <w:sz w:val="20"/>
          <w:szCs w:val="20"/>
          <w:shd w:val="clear" w:color="auto" w:fill="F7F7F7"/>
        </w:rPr>
        <w:t>.</w:t>
      </w:r>
    </w:p>
    <w:p w14:paraId="29F2475C" w14:textId="30314FAC" w:rsidR="00FF3A6E" w:rsidRDefault="00FF3A6E" w:rsidP="00FF3A6E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cstheme="minorHAnsi"/>
          <w:b/>
          <w:bCs/>
          <w:sz w:val="24"/>
          <w:szCs w:val="24"/>
          <w:shd w:val="clear" w:color="auto" w:fill="FFFFFF"/>
        </w:rPr>
      </w:pPr>
      <w:r w:rsidRPr="000F62ED">
        <w:rPr>
          <w:rFonts w:ascii="Verdana" w:hAnsi="Verdana"/>
          <w:sz w:val="20"/>
          <w:szCs w:val="20"/>
          <w:u w:val="single"/>
        </w:rPr>
        <w:t xml:space="preserve">PYTANIE </w:t>
      </w:r>
      <w:r>
        <w:rPr>
          <w:rFonts w:ascii="Verdana" w:hAnsi="Verdana"/>
          <w:sz w:val="20"/>
          <w:szCs w:val="20"/>
          <w:u w:val="single"/>
        </w:rPr>
        <w:t>3</w:t>
      </w:r>
      <w:r w:rsidRPr="000F62ED">
        <w:rPr>
          <w:rFonts w:ascii="Verdana" w:hAnsi="Verdana"/>
          <w:sz w:val="20"/>
          <w:szCs w:val="20"/>
          <w:u w:val="single"/>
        </w:rPr>
        <w:t>:</w:t>
      </w:r>
      <w:r w:rsidRPr="000F62ED">
        <w:rPr>
          <w:rFonts w:cstheme="minorHAnsi"/>
          <w:b/>
          <w:bCs/>
          <w:sz w:val="24"/>
          <w:szCs w:val="24"/>
          <w:shd w:val="clear" w:color="auto" w:fill="FFFFFF"/>
        </w:rPr>
        <w:t xml:space="preserve"> </w:t>
      </w:r>
    </w:p>
    <w:p w14:paraId="32AAB1AE" w14:textId="77777777" w:rsidR="00FF3A6E" w:rsidRPr="00FF3A6E" w:rsidRDefault="00FF3A6E" w:rsidP="00FF3A6E">
      <w:pPr>
        <w:pStyle w:val="v1msonospacing"/>
        <w:jc w:val="both"/>
        <w:rPr>
          <w:rFonts w:ascii="Verdana" w:hAnsi="Verdana"/>
          <w:sz w:val="20"/>
          <w:szCs w:val="20"/>
          <w:lang w:val="pl-PL"/>
        </w:rPr>
      </w:pPr>
      <w:r w:rsidRPr="00FF3A6E">
        <w:rPr>
          <w:rFonts w:ascii="Verdana" w:hAnsi="Verdana"/>
          <w:sz w:val="20"/>
          <w:szCs w:val="20"/>
          <w:lang w:val="pl-PL"/>
        </w:rPr>
        <w:t>W związku z tym, że wskazane w specyfikacji części  </w:t>
      </w:r>
      <w:r w:rsidRPr="00FF3A6E">
        <w:rPr>
          <w:rFonts w:ascii="Verdana" w:hAnsi="Verdana"/>
          <w:bCs/>
          <w:sz w:val="20"/>
          <w:szCs w:val="20"/>
          <w:lang w:val="pl-PL"/>
        </w:rPr>
        <w:t>DYSKI SIECIOWE  NAS 3 szt.</w:t>
      </w:r>
      <w:r w:rsidRPr="00FF3A6E">
        <w:rPr>
          <w:rFonts w:ascii="Verdana" w:hAnsi="Verdana"/>
          <w:b/>
          <w:bCs/>
          <w:sz w:val="20"/>
          <w:szCs w:val="20"/>
          <w:lang w:val="pl-PL"/>
        </w:rPr>
        <w:t xml:space="preserve"> </w:t>
      </w:r>
      <w:r w:rsidRPr="00FF3A6E">
        <w:rPr>
          <w:rFonts w:ascii="Verdana" w:hAnsi="Verdana"/>
          <w:sz w:val="20"/>
          <w:szCs w:val="20"/>
          <w:lang w:val="pl-PL"/>
        </w:rPr>
        <w:t>postępowania  "Zakup i dostawa monitorów komputerowych oraz dysków sieciowych" urządzenie zostało wycofane z produkcji, proszę o informację czy Zamawiający dopuszcza urządzenie z procesorem ARM Cortex-A55 2,0GHz, spełniając pozostałe wymogi zawarte w tej specyfikacji.</w:t>
      </w:r>
    </w:p>
    <w:p w14:paraId="2C163DB0" w14:textId="5203F024" w:rsidR="0040586F" w:rsidRDefault="0040586F" w:rsidP="0040586F">
      <w:pPr>
        <w:spacing w:after="120"/>
        <w:jc w:val="both"/>
        <w:rPr>
          <w:rFonts w:ascii="Verdana" w:hAnsi="Verdana" w:cs="Arial"/>
          <w:color w:val="000000" w:themeColor="text1"/>
          <w:sz w:val="20"/>
          <w:szCs w:val="20"/>
          <w:u w:val="single"/>
          <w:shd w:val="clear" w:color="auto" w:fill="F7F7F7"/>
        </w:rPr>
      </w:pPr>
      <w:r>
        <w:rPr>
          <w:rFonts w:ascii="Verdana" w:hAnsi="Verdana" w:cs="Arial"/>
          <w:color w:val="000000" w:themeColor="text1"/>
          <w:sz w:val="20"/>
          <w:szCs w:val="20"/>
          <w:u w:val="single"/>
          <w:shd w:val="clear" w:color="auto" w:fill="F7F7F7"/>
        </w:rPr>
        <w:t>ODPOWIEDŹ 3:</w:t>
      </w:r>
    </w:p>
    <w:p w14:paraId="6CDE6D5B" w14:textId="399AF85D" w:rsidR="0040586F" w:rsidRPr="00FF3A6E" w:rsidRDefault="00946B36" w:rsidP="00FF3A6E">
      <w:pPr>
        <w:pStyle w:val="v1msonospacing"/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  <w:t>Nie</w:t>
      </w:r>
      <w:r w:rsidR="0040586F">
        <w:rPr>
          <w:rFonts w:ascii="Verdana" w:hAnsi="Verdana"/>
          <w:sz w:val="20"/>
          <w:szCs w:val="20"/>
          <w:lang w:val="pl-PL"/>
        </w:rPr>
        <w:t xml:space="preserve">, Zamawiający </w:t>
      </w:r>
      <w:r>
        <w:rPr>
          <w:rFonts w:ascii="Verdana" w:hAnsi="Verdana"/>
          <w:sz w:val="20"/>
          <w:szCs w:val="20"/>
          <w:lang w:val="pl-PL"/>
        </w:rPr>
        <w:t xml:space="preserve">w specyfikacji wyszczególnił w punkcie 2 </w:t>
      </w:r>
      <w:r w:rsidR="00F86CD7">
        <w:rPr>
          <w:rFonts w:ascii="Verdana" w:hAnsi="Verdana"/>
          <w:sz w:val="20"/>
          <w:szCs w:val="20"/>
          <w:lang w:val="pl-PL"/>
        </w:rPr>
        <w:br/>
      </w:r>
      <w:r>
        <w:rPr>
          <w:rFonts w:ascii="Verdana" w:hAnsi="Verdana"/>
          <w:sz w:val="20"/>
          <w:szCs w:val="20"/>
          <w:lang w:val="pl-PL"/>
        </w:rPr>
        <w:t>Procesor: Marvell Armada 3700</w:t>
      </w:r>
    </w:p>
    <w:p w14:paraId="4EA8657E" w14:textId="1CCF6BD3" w:rsidR="00FF3A6E" w:rsidRDefault="00FF3A6E" w:rsidP="00FF3A6E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cstheme="minorHAnsi"/>
          <w:b/>
          <w:bCs/>
          <w:sz w:val="24"/>
          <w:szCs w:val="24"/>
          <w:shd w:val="clear" w:color="auto" w:fill="FFFFFF"/>
        </w:rPr>
      </w:pPr>
    </w:p>
    <w:p w14:paraId="3744F17F" w14:textId="77777777" w:rsidR="00FF3A6E" w:rsidRPr="00A929BE" w:rsidRDefault="00FF3A6E" w:rsidP="00FF3A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b/>
          <w:sz w:val="20"/>
          <w:szCs w:val="24"/>
        </w:rPr>
      </w:pPr>
    </w:p>
    <w:p w14:paraId="4AFEE135" w14:textId="77777777" w:rsidR="00FF3A6E" w:rsidRPr="00A929BE" w:rsidRDefault="00FF3A6E" w:rsidP="00FF3A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b/>
          <w:color w:val="FF0000"/>
          <w:sz w:val="20"/>
          <w:szCs w:val="24"/>
        </w:rPr>
      </w:pPr>
    </w:p>
    <w:p w14:paraId="7AE37D57" w14:textId="0CBC0376" w:rsidR="00430B50" w:rsidRPr="007D6984" w:rsidRDefault="00430B50">
      <w:pPr>
        <w:rPr>
          <w:rFonts w:ascii="Verdana" w:hAnsi="Verdana"/>
          <w:sz w:val="20"/>
        </w:rPr>
      </w:pPr>
    </w:p>
    <w:sectPr w:rsidR="00430B50" w:rsidRPr="007D6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1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B50"/>
    <w:rsid w:val="001D2778"/>
    <w:rsid w:val="002F2895"/>
    <w:rsid w:val="0040586F"/>
    <w:rsid w:val="00430B50"/>
    <w:rsid w:val="00495D55"/>
    <w:rsid w:val="006A00A7"/>
    <w:rsid w:val="007D6984"/>
    <w:rsid w:val="00946B36"/>
    <w:rsid w:val="00A2054B"/>
    <w:rsid w:val="00A96DC3"/>
    <w:rsid w:val="00AB3C97"/>
    <w:rsid w:val="00BD645E"/>
    <w:rsid w:val="00D65DA3"/>
    <w:rsid w:val="00F86CD7"/>
    <w:rsid w:val="00FF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D08D1"/>
  <w15:chartTrackingRefBased/>
  <w15:docId w15:val="{1054A5CC-A524-4DC6-92E2-3BA772821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v1msonormal">
    <w:name w:val="v1msonormal"/>
    <w:basedOn w:val="Normalny"/>
    <w:rsid w:val="00FF3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v1msonospacing">
    <w:name w:val="v1msonospacing"/>
    <w:basedOn w:val="Normalny"/>
    <w:rsid w:val="00FF3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0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221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Jola G</cp:lastModifiedBy>
  <cp:revision>5</cp:revision>
  <cp:lastPrinted>2024-02-09T10:43:00Z</cp:lastPrinted>
  <dcterms:created xsi:type="dcterms:W3CDTF">2024-02-08T17:47:00Z</dcterms:created>
  <dcterms:modified xsi:type="dcterms:W3CDTF">2024-02-09T11:06:00Z</dcterms:modified>
</cp:coreProperties>
</file>